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C58B8D" w14:textId="1449EDD3" w:rsidR="00650428" w:rsidRPr="00FE77A2" w:rsidRDefault="00FE77A2" w:rsidP="00354DE1">
      <w:pPr>
        <w:pStyle w:val="1"/>
        <w:ind w:firstLine="693"/>
        <w:rPr>
          <w:szCs w:val="32"/>
        </w:rPr>
      </w:pPr>
      <w:r>
        <w:rPr>
          <w:rFonts w:hint="eastAsia"/>
        </w:rPr>
        <w:t>第一章</w:t>
      </w:r>
      <w:r>
        <w:rPr>
          <w:rFonts w:hint="eastAsia"/>
        </w:rPr>
        <w:t xml:space="preserve"> </w:t>
      </w:r>
      <w:r w:rsidR="00A812D7" w:rsidRPr="00473AA2">
        <w:rPr>
          <w:rFonts w:hint="eastAsia"/>
        </w:rPr>
        <w:t>引言</w:t>
      </w:r>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r>
        <w:rPr>
          <w:rFonts w:hint="eastAsia"/>
        </w:rPr>
        <w:t xml:space="preserve">1.1 </w:t>
      </w:r>
      <w:r w:rsidR="00A812D7" w:rsidRPr="00650428">
        <w:rPr>
          <w:rFonts w:hint="eastAsia"/>
        </w:rPr>
        <w:t>概述</w:t>
      </w:r>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3D3194C0" w14:textId="6B1AE389" w:rsidR="008E78E9" w:rsidRDefault="008E78E9" w:rsidP="007A526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p>
    <w:p w14:paraId="011CFEB2" w14:textId="79A46FE6" w:rsidR="008E78E9" w:rsidRPr="008E78E9" w:rsidRDefault="008E78E9" w:rsidP="00354DE1">
      <w:pPr>
        <w:ind w:firstLine="480"/>
        <w:rPr>
          <w:rFonts w:ascii="宋体" w:hAnsi="宋体" w:cs="宋体"/>
          <w:bCs/>
        </w:rPr>
      </w:pP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12C14B21"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r>
        <w:rPr>
          <w:rFonts w:hint="eastAsia"/>
        </w:rPr>
        <w:t xml:space="preserve">1.2 </w:t>
      </w:r>
      <w:r w:rsidR="00D354D4" w:rsidRPr="00650428">
        <w:rPr>
          <w:rFonts w:hint="eastAsia"/>
        </w:rPr>
        <w:t>选题的背景和意义</w:t>
      </w:r>
    </w:p>
    <w:p w14:paraId="6E32F159" w14:textId="77777777" w:rsidR="00D354D4" w:rsidRDefault="00D354D4" w:rsidP="00354DE1">
      <w:pPr>
        <w:ind w:firstLineChars="0" w:firstLine="0"/>
        <w:rPr>
          <w:rFonts w:ascii="宋体" w:hAnsi="宋体" w:cs="宋体"/>
          <w:bCs/>
        </w:rPr>
      </w:pPr>
    </w:p>
    <w:p w14:paraId="4A4CB294" w14:textId="6DE076DF"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w:t>
      </w:r>
      <w:r>
        <w:rPr>
          <w:rFonts w:ascii="宋体" w:hAnsi="宋体" w:cs="宋体" w:hint="eastAsia"/>
          <w:bCs/>
        </w:rPr>
        <w:lastRenderedPageBreak/>
        <w:t>的益处.蛋白质是由氨基酸排列组合生成的，人体氨基酸种类有20种，这20种氨基酸排列组合可以生成成千上万种的蛋白质，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r w:rsidRPr="00473AA2">
        <w:rPr>
          <w:rFonts w:ascii="宋体" w:hAnsi="宋体" w:cs="宋体" w:hint="eastAsia"/>
        </w:rPr>
        <w:t>第二章</w:t>
      </w:r>
      <w:r w:rsidR="00650428">
        <w:rPr>
          <w:rFonts w:hint="eastAsia"/>
        </w:rPr>
        <w:t xml:space="preserve"> </w:t>
      </w:r>
      <w:r w:rsidR="00C919E2" w:rsidRPr="00473AA2">
        <w:rPr>
          <w:rFonts w:hint="eastAsia"/>
        </w:rPr>
        <w:t>入门概念</w:t>
      </w:r>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p>
    <w:p w14:paraId="4136E7D2" w14:textId="77777777" w:rsidR="00EB74CD" w:rsidRDefault="00EB74CD" w:rsidP="00354DE1">
      <w:pPr>
        <w:ind w:firstLine="606"/>
        <w:jc w:val="left"/>
        <w:rPr>
          <w:b/>
          <w:sz w:val="28"/>
          <w:szCs w:val="28"/>
        </w:rPr>
      </w:pPr>
    </w:p>
    <w:p w14:paraId="7FEB416B" w14:textId="77777777"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p>
    <w:p w14:paraId="60353B5C" w14:textId="41AA8A5F"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r w:rsidRPr="00916089">
        <w:rPr>
          <w:rFonts w:hint="eastAsia"/>
        </w:rPr>
        <w:t>2.2</w:t>
      </w:r>
      <w:r w:rsidRPr="00916089">
        <w:rPr>
          <w:rFonts w:hint="eastAsia"/>
        </w:rPr>
        <w:t>文本挖掘技术</w:t>
      </w:r>
      <w:r w:rsidR="00916089" w:rsidRPr="00916089">
        <w:rPr>
          <w:rFonts w:hint="eastAsia"/>
        </w:rPr>
        <w:t>概述</w:t>
      </w:r>
    </w:p>
    <w:p w14:paraId="1208FB73" w14:textId="77777777" w:rsidR="00916089" w:rsidRDefault="00916089" w:rsidP="00354DE1">
      <w:pPr>
        <w:ind w:firstLine="606"/>
        <w:jc w:val="left"/>
        <w:rPr>
          <w:b/>
          <w:sz w:val="28"/>
          <w:szCs w:val="28"/>
        </w:rPr>
      </w:pPr>
    </w:p>
    <w:p w14:paraId="6FDCFD82" w14:textId="775A5E92"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p>
    <w:p w14:paraId="0CC60674" w14:textId="77777777" w:rsidR="000A59D4" w:rsidRDefault="000A59D4" w:rsidP="00354DE1">
      <w:pPr>
        <w:ind w:firstLine="606"/>
        <w:jc w:val="left"/>
        <w:rPr>
          <w:b/>
          <w:sz w:val="28"/>
          <w:szCs w:val="28"/>
        </w:rPr>
      </w:pPr>
    </w:p>
    <w:p w14:paraId="25571A60" w14:textId="3945AF6C" w:rsidR="00DE24EC" w:rsidRDefault="00735B14" w:rsidP="00354DE1">
      <w:pPr>
        <w:ind w:firstLine="606"/>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51DD2C4A" w14:textId="77777777" w:rsidR="00F67B59" w:rsidRDefault="00F67B59" w:rsidP="00354DE1">
      <w:pPr>
        <w:pStyle w:val="1"/>
        <w:ind w:firstLine="693"/>
        <w:rPr>
          <w:rFonts w:hint="eastAsia"/>
        </w:rPr>
      </w:pPr>
      <w:bookmarkStart w:id="0" w:name="_GoBack"/>
      <w:bookmarkEnd w:id="0"/>
    </w:p>
    <w:p w14:paraId="58236523" w14:textId="63903E18" w:rsidR="003D42F4" w:rsidRPr="00473AA2" w:rsidRDefault="00473AA2" w:rsidP="00354DE1">
      <w:pPr>
        <w:pStyle w:val="1"/>
        <w:ind w:firstLine="693"/>
      </w:pPr>
      <w:r>
        <w:rPr>
          <w:rFonts w:hint="eastAsia"/>
        </w:rPr>
        <w:t>第三章</w:t>
      </w:r>
      <w:r>
        <w:rPr>
          <w:rFonts w:hint="eastAsia"/>
        </w:rPr>
        <w:t xml:space="preserve"> </w:t>
      </w:r>
      <w:r w:rsidR="00C919E2" w:rsidRPr="00473AA2">
        <w:rPr>
          <w:rFonts w:hint="eastAsia"/>
        </w:rPr>
        <w:t>需求分析和系统设计</w:t>
      </w:r>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r w:rsidRPr="00C919E2">
        <w:rPr>
          <w:rFonts w:hint="eastAsia"/>
        </w:rPr>
        <w:t>3.1</w:t>
      </w:r>
      <w:r w:rsidRPr="00C919E2">
        <w:rPr>
          <w:rFonts w:hint="eastAsia"/>
        </w:rPr>
        <w:t>需求</w:t>
      </w:r>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r w:rsidRPr="00C919E2">
        <w:rPr>
          <w:rFonts w:hint="eastAsia"/>
        </w:rPr>
        <w:t xml:space="preserve">3.2 </w:t>
      </w:r>
      <w:r w:rsidRPr="00C919E2">
        <w:rPr>
          <w:rFonts w:hint="eastAsia"/>
        </w:rPr>
        <w:t>需求分析</w:t>
      </w:r>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00108CCB" w14:textId="77777777" w:rsidR="00D716A6" w:rsidRDefault="00D716A6"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r w:rsidRPr="00B76C23">
        <w:rPr>
          <w:rFonts w:hint="eastAsia"/>
        </w:rPr>
        <w:t xml:space="preserve">3.3 </w:t>
      </w:r>
      <w:r w:rsidR="00B867B9">
        <w:rPr>
          <w:rFonts w:hint="eastAsia"/>
        </w:rPr>
        <w:t>用户用例</w:t>
      </w:r>
      <w:r w:rsidRPr="00B76C23">
        <w:rPr>
          <w:rFonts w:hint="eastAsia"/>
        </w:rPr>
        <w:t>分析</w:t>
      </w:r>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9">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r w:rsidRPr="00B867B9">
        <w:rPr>
          <w:rFonts w:hint="eastAsia"/>
        </w:rPr>
        <w:t xml:space="preserve">3.4.1 </w:t>
      </w:r>
      <w:r w:rsidR="00CC5F04">
        <w:rPr>
          <w:rFonts w:hint="eastAsia"/>
        </w:rPr>
        <w:t>系统工作流程</w:t>
      </w:r>
      <w:r w:rsidR="00195798">
        <w:rPr>
          <w:rFonts w:hint="eastAsia"/>
        </w:rPr>
        <w:t>和场景</w:t>
      </w:r>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r>
        <w:rPr>
          <w:rFonts w:hint="eastAsia"/>
        </w:rPr>
        <w:t>3.4.2</w:t>
      </w:r>
      <w:r w:rsidR="00CC5F04" w:rsidRPr="00CC5F04">
        <w:rPr>
          <w:rFonts w:hint="eastAsia"/>
        </w:rPr>
        <w:t xml:space="preserve"> </w:t>
      </w:r>
      <w:r w:rsidR="00CC5F04" w:rsidRPr="00CC5F04">
        <w:rPr>
          <w:rFonts w:hint="eastAsia"/>
        </w:rPr>
        <w:t>模块化设计</w:t>
      </w:r>
    </w:p>
    <w:p w14:paraId="302A3B2C" w14:textId="55CCC5AA" w:rsidR="001E661E" w:rsidRDefault="000B1650" w:rsidP="00354DE1">
      <w:pPr>
        <w:ind w:firstLine="606"/>
        <w:jc w:val="left"/>
      </w:pPr>
      <w:r>
        <w:rPr>
          <w:rFonts w:hint="eastAsia"/>
          <w:b/>
          <w:sz w:val="28"/>
          <w:szCs w:val="28"/>
        </w:rPr>
        <w:t xml:space="preserve">   </w:t>
      </w:r>
      <w:r w:rsidR="00C6657F" w:rsidRPr="00C6657F">
        <w:rPr>
          <w:rFonts w:hint="eastAsia"/>
        </w:rPr>
        <w:t>根据以上总结的</w:t>
      </w:r>
      <w:r w:rsidR="00C6657F" w:rsidRPr="00C6657F">
        <w:rPr>
          <w:rFonts w:hint="eastAsia"/>
        </w:rPr>
        <w:t>5</w:t>
      </w:r>
      <w:r w:rsidR="00906FF8">
        <w:rPr>
          <w:rFonts w:hint="eastAsia"/>
        </w:rPr>
        <w:t>大工作流程</w:t>
      </w:r>
      <w:r w:rsidR="00C6657F" w:rsidRPr="00C6657F">
        <w:rPr>
          <w:rFonts w:hint="eastAsia"/>
        </w:rPr>
        <w:t>，我们可以发现</w:t>
      </w:r>
      <w:r w:rsidR="00C6657F">
        <w:rPr>
          <w:rFonts w:hint="eastAsia"/>
        </w:rPr>
        <w:t>以上</w:t>
      </w:r>
      <w:r w:rsidR="00C6657F">
        <w:rPr>
          <w:rFonts w:hint="eastAsia"/>
        </w:rPr>
        <w:t>5</w:t>
      </w:r>
      <w:r w:rsidR="00C6657F">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r>
        <w:rPr>
          <w:rFonts w:hint="eastAsia"/>
        </w:rPr>
        <w:t>3.4.3</w:t>
      </w:r>
      <w:r w:rsidR="00D5785D">
        <w:rPr>
          <w:rFonts w:hint="eastAsia"/>
        </w:rPr>
        <w:t xml:space="preserve"> </w:t>
      </w:r>
      <w:r w:rsidR="00D5785D">
        <w:rPr>
          <w:rFonts w:hint="eastAsia"/>
        </w:rPr>
        <w:t>软件开发架构</w:t>
      </w:r>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r>
        <w:rPr>
          <w:rFonts w:hint="eastAsia"/>
        </w:rPr>
        <w:t>3.4.4</w:t>
      </w:r>
      <w:r w:rsidR="00A15D5E" w:rsidRPr="00BE58C2">
        <w:rPr>
          <w:rFonts w:hint="eastAsia"/>
        </w:rPr>
        <w:t xml:space="preserve"> </w:t>
      </w:r>
      <w:r w:rsidR="00A15D5E" w:rsidRPr="00BE58C2">
        <w:rPr>
          <w:rFonts w:hint="eastAsia"/>
        </w:rPr>
        <w:t>开发环境</w:t>
      </w:r>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r>
        <w:rPr>
          <w:rFonts w:hint="eastAsia"/>
        </w:rPr>
        <w:t>第四章</w:t>
      </w:r>
      <w:r w:rsidRPr="00473AA2">
        <w:rPr>
          <w:rFonts w:hint="eastAsia"/>
        </w:rPr>
        <w:t xml:space="preserve"> </w:t>
      </w:r>
      <w:r w:rsidR="00AD46B9" w:rsidRPr="00473AA2">
        <w:rPr>
          <w:rFonts w:hint="eastAsia"/>
        </w:rPr>
        <w:t>程序设计和系统实现</w:t>
      </w:r>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r>
        <w:rPr>
          <w:rFonts w:hint="eastAsia"/>
        </w:rPr>
        <w:t xml:space="preserve">4.1 </w:t>
      </w:r>
      <w:r w:rsidR="00244775">
        <w:rPr>
          <w:rFonts w:hint="eastAsia"/>
        </w:rPr>
        <w:t>程序设计</w:t>
      </w:r>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r>
        <w:rPr>
          <w:rFonts w:hint="eastAsia"/>
        </w:rPr>
        <w:t>4.2</w:t>
      </w:r>
      <w:r w:rsidR="00AD46B9" w:rsidRPr="00AD46B9">
        <w:rPr>
          <w:rFonts w:hint="eastAsia"/>
        </w:rPr>
        <w:t xml:space="preserve"> </w:t>
      </w:r>
      <w:r w:rsidR="00AD46B9" w:rsidRPr="00AD46B9">
        <w:rPr>
          <w:rFonts w:hint="eastAsia"/>
        </w:rPr>
        <w:t>文本数据源获取</w:t>
      </w:r>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r>
        <w:rPr>
          <w:rFonts w:hint="eastAsia"/>
        </w:rPr>
        <w:t>4.3</w:t>
      </w:r>
      <w:r w:rsidR="005B7B20" w:rsidRPr="005B7B20">
        <w:rPr>
          <w:rFonts w:hint="eastAsia"/>
        </w:rPr>
        <w:t xml:space="preserve"> </w:t>
      </w:r>
      <w:r w:rsidR="005B7B20" w:rsidRPr="005B7B20">
        <w:rPr>
          <w:rFonts w:hint="eastAsia"/>
        </w:rPr>
        <w:t>文本预处理</w:t>
      </w:r>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p>
    <w:p w14:paraId="622E6FCF" w14:textId="354C1CC0"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如蛋白质、基因、核糖核酸、脱氧核糖核酸等。这是进一步抽取关系和其他潜在信息的关键步骤。</w:t>
      </w:r>
    </w:p>
    <w:p w14:paraId="201EC03E" w14:textId="2250EDBB"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、支持向量机等等，这些方法都需要大量的训练数据，但是相对准确。</w:t>
      </w:r>
    </w:p>
    <w:p w14:paraId="4FD8DD9B" w14:textId="5F2B9697" w:rsidR="00527D23" w:rsidRPr="00B903DB" w:rsidRDefault="00F666B8" w:rsidP="001A5C05">
      <w:pPr>
        <w:pStyle w:val="3"/>
        <w:ind w:firstLineChars="0" w:firstLine="0"/>
      </w:pPr>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p>
    <w:p w14:paraId="088AD918" w14:textId="4319EE36"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2A3D8038"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77777777"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6" w:history="1">
        <w:r w:rsidRPr="008D19C8">
          <w:rPr>
            <w:rStyle w:val="a8"/>
          </w:rPr>
          <w:t>http://pages.cs.wisc.edu/~bsettles/abner/</w:t>
        </w:r>
      </w:hyperlink>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r>
        <w:rPr>
          <w:rFonts w:hint="eastAsia"/>
        </w:rPr>
        <w:t>4.5</w:t>
      </w:r>
      <w:r w:rsidR="00C3539F" w:rsidRPr="00C3539F">
        <w:rPr>
          <w:rFonts w:hint="eastAsia"/>
        </w:rPr>
        <w:t xml:space="preserve"> </w:t>
      </w:r>
      <w:r w:rsidR="00C3539F" w:rsidRPr="00C3539F">
        <w:rPr>
          <w:rFonts w:hint="eastAsia"/>
        </w:rPr>
        <w:t>实体关系提取</w:t>
      </w:r>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p>
    <w:p w14:paraId="03A33DA8" w14:textId="17149136"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p>
    <w:p w14:paraId="3B9B6D9F" w14:textId="77777777"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4BD8E3EE"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p>
    <w:p w14:paraId="4B96B02B" w14:textId="5AAD0963"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8"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19" w:history="1">
        <w:r w:rsidR="00423A80" w:rsidRPr="003076C4">
          <w:rPr>
            <w:rStyle w:val="a8"/>
          </w:rPr>
          <w:t>http://annotation.dbi.udel.edu/text_mining/bioc/bioc.php</w:t>
        </w:r>
      </w:hyperlink>
      <w:r w:rsidR="00423A80">
        <w:rPr>
          <w:rFonts w:hint="eastAsia"/>
        </w:rPr>
        <w:t xml:space="preserve"> </w:t>
      </w:r>
      <w:r w:rsidR="00423A80">
        <w:rPr>
          <w:rFonts w:hint="eastAsia"/>
        </w:rPr>
        <w:t>上，服务器就回处理并返回一个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r>
        <w:rPr>
          <w:rFonts w:hint="eastAsia"/>
        </w:rPr>
        <w:t>4.6</w:t>
      </w:r>
      <w:r w:rsidR="00071176" w:rsidRPr="00684005">
        <w:rPr>
          <w:rFonts w:hint="eastAsia"/>
        </w:rPr>
        <w:t xml:space="preserve"> </w:t>
      </w:r>
      <w:r w:rsidR="00071176" w:rsidRPr="00684005">
        <w:rPr>
          <w:rFonts w:hint="eastAsia"/>
        </w:rPr>
        <w:t>多线程处理文档优化</w:t>
      </w:r>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r>
        <w:rPr>
          <w:rFonts w:hint="eastAsia"/>
        </w:rPr>
        <w:t>4.7</w:t>
      </w:r>
      <w:r w:rsidR="003F0238" w:rsidRPr="003041D9">
        <w:rPr>
          <w:rFonts w:hint="eastAsia"/>
        </w:rPr>
        <w:t xml:space="preserve"> </w:t>
      </w:r>
      <w:r w:rsidR="003F0238" w:rsidRPr="003041D9">
        <w:rPr>
          <w:rFonts w:hint="eastAsia"/>
        </w:rPr>
        <w:t>文档预处理和缓存机制</w:t>
      </w:r>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r w:rsidRPr="00920371">
        <w:rPr>
          <w:rFonts w:hint="eastAsia"/>
        </w:rPr>
        <w:t>5.1</w:t>
      </w:r>
      <w:r w:rsidRPr="00920371">
        <w:rPr>
          <w:rFonts w:hint="eastAsia"/>
        </w:rPr>
        <w:t>数据库设计</w:t>
      </w:r>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r w:rsidRPr="00DF1124">
        <w:rPr>
          <w:rFonts w:hint="eastAsia"/>
        </w:rPr>
        <w:t xml:space="preserve">5.2 </w:t>
      </w:r>
      <w:r w:rsidRPr="00DF1124">
        <w:rPr>
          <w:rFonts w:hint="eastAsia"/>
        </w:rPr>
        <w:t>数据可视化</w:t>
      </w:r>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35C8B49C" w:rsidR="007A2B57" w:rsidRDefault="00650428" w:rsidP="00354DE1">
      <w:pPr>
        <w:pStyle w:val="1"/>
        <w:ind w:firstLine="693"/>
      </w:pPr>
      <w:r w:rsidRPr="00650428">
        <w:rPr>
          <w:rFonts w:hint="eastAsia"/>
        </w:rPr>
        <w:t>第六章</w:t>
      </w:r>
      <w:r>
        <w:rPr>
          <w:rFonts w:hint="eastAsia"/>
        </w:rPr>
        <w:t xml:space="preserve"> </w:t>
      </w:r>
      <w:r w:rsidR="00323327" w:rsidRPr="00650428">
        <w:rPr>
          <w:rFonts w:hint="eastAsia"/>
        </w:rPr>
        <w:t>结</w:t>
      </w:r>
      <w:r w:rsidR="007A2B57" w:rsidRPr="00650428">
        <w:rPr>
          <w:rFonts w:hint="eastAsia"/>
        </w:rPr>
        <w:t>及展望</w:t>
      </w:r>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r w:rsidRPr="007A2B57">
        <w:rPr>
          <w:rFonts w:hint="eastAsia"/>
        </w:rPr>
        <w:t xml:space="preserve">6.1 </w:t>
      </w:r>
      <w:r w:rsidRPr="007A2B57">
        <w:rPr>
          <w:rFonts w:hint="eastAsia"/>
        </w:rPr>
        <w:t>总结</w:t>
      </w:r>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r w:rsidRPr="00CD2531">
        <w:rPr>
          <w:rFonts w:hint="eastAsia"/>
        </w:rPr>
        <w:t xml:space="preserve">6.2 </w:t>
      </w:r>
      <w:r w:rsidRPr="00CD2531">
        <w:rPr>
          <w:rFonts w:hint="eastAsia"/>
        </w:rPr>
        <w:t>展望</w:t>
      </w:r>
    </w:p>
    <w:p w14:paraId="50DBF3B3" w14:textId="77777777" w:rsidR="00FF7500" w:rsidRPr="00FF7500" w:rsidRDefault="00FF7500" w:rsidP="00354DE1">
      <w:pPr>
        <w:ind w:firstLine="480"/>
      </w:pPr>
    </w:p>
    <w:p w14:paraId="25538BC5" w14:textId="780C64B0" w:rsidR="00F6585A" w:rsidRPr="00CD2531"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174F5F" w:rsidRPr="001F4573">
        <w:t>Marti Hearst</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p>
    <w:p w14:paraId="2677C542" w14:textId="494DFFB7" w:rsidR="00997A6D" w:rsidRPr="001E1B78" w:rsidRDefault="00997A6D" w:rsidP="00354DE1">
      <w:pPr>
        <w:tabs>
          <w:tab w:val="left" w:pos="930"/>
        </w:tabs>
        <w:ind w:firstLine="480"/>
      </w:pPr>
    </w:p>
    <w:sectPr w:rsidR="00997A6D" w:rsidRPr="001E1B78"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7">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50ACFD8"/>
    <w:multiLevelType w:val="singleLevel"/>
    <w:tmpl w:val="550ACFD8"/>
    <w:lvl w:ilvl="0">
      <w:start w:val="1"/>
      <w:numFmt w:val="decimal"/>
      <w:suff w:val="nothing"/>
      <w:lvlText w:val="%1."/>
      <w:lvlJc w:val="left"/>
    </w:lvl>
  </w:abstractNum>
  <w:abstractNum w:abstractNumId="15">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9">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1">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2">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4">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3"/>
  </w:num>
  <w:num w:numId="3">
    <w:abstractNumId w:val="20"/>
  </w:num>
  <w:num w:numId="4">
    <w:abstractNumId w:val="22"/>
  </w:num>
  <w:num w:numId="5">
    <w:abstractNumId w:val="14"/>
  </w:num>
  <w:num w:numId="6">
    <w:abstractNumId w:val="7"/>
  </w:num>
  <w:num w:numId="7">
    <w:abstractNumId w:val="3"/>
  </w:num>
  <w:num w:numId="8">
    <w:abstractNumId w:val="2"/>
  </w:num>
  <w:num w:numId="9">
    <w:abstractNumId w:val="10"/>
  </w:num>
  <w:num w:numId="10">
    <w:abstractNumId w:val="4"/>
  </w:num>
  <w:num w:numId="11">
    <w:abstractNumId w:val="1"/>
  </w:num>
  <w:num w:numId="12">
    <w:abstractNumId w:val="6"/>
  </w:num>
  <w:num w:numId="13">
    <w:abstractNumId w:val="24"/>
  </w:num>
  <w:num w:numId="14">
    <w:abstractNumId w:val="23"/>
  </w:num>
  <w:num w:numId="15">
    <w:abstractNumId w:val="19"/>
  </w:num>
  <w:num w:numId="16">
    <w:abstractNumId w:val="11"/>
  </w:num>
  <w:num w:numId="17">
    <w:abstractNumId w:val="9"/>
  </w:num>
  <w:num w:numId="18">
    <w:abstractNumId w:val="16"/>
  </w:num>
  <w:num w:numId="19">
    <w:abstractNumId w:val="12"/>
  </w:num>
  <w:num w:numId="20">
    <w:abstractNumId w:val="17"/>
  </w:num>
  <w:num w:numId="21">
    <w:abstractNumId w:val="15"/>
  </w:num>
  <w:num w:numId="22">
    <w:abstractNumId w:val="21"/>
  </w:num>
  <w:num w:numId="23">
    <w:abstractNumId w:val="18"/>
  </w:num>
  <w:num w:numId="24">
    <w:abstractNumId w:val="0"/>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41E41"/>
    <w:rsid w:val="0004210E"/>
    <w:rsid w:val="00045B0E"/>
    <w:rsid w:val="00054C8B"/>
    <w:rsid w:val="00054D70"/>
    <w:rsid w:val="000565DC"/>
    <w:rsid w:val="00066E63"/>
    <w:rsid w:val="00071176"/>
    <w:rsid w:val="000724DC"/>
    <w:rsid w:val="00085813"/>
    <w:rsid w:val="00091E4B"/>
    <w:rsid w:val="000961DB"/>
    <w:rsid w:val="00096ED2"/>
    <w:rsid w:val="000A1D91"/>
    <w:rsid w:val="000A4A5E"/>
    <w:rsid w:val="000A59D4"/>
    <w:rsid w:val="000A6464"/>
    <w:rsid w:val="000B1650"/>
    <w:rsid w:val="000B3B8B"/>
    <w:rsid w:val="000C2C4F"/>
    <w:rsid w:val="000D460F"/>
    <w:rsid w:val="000D5729"/>
    <w:rsid w:val="000E1A95"/>
    <w:rsid w:val="000E277A"/>
    <w:rsid w:val="000E6067"/>
    <w:rsid w:val="000F6006"/>
    <w:rsid w:val="00123163"/>
    <w:rsid w:val="0012730F"/>
    <w:rsid w:val="001374A0"/>
    <w:rsid w:val="0013758D"/>
    <w:rsid w:val="001532A5"/>
    <w:rsid w:val="0015444B"/>
    <w:rsid w:val="001611AA"/>
    <w:rsid w:val="001701C9"/>
    <w:rsid w:val="00170E2B"/>
    <w:rsid w:val="00172465"/>
    <w:rsid w:val="001733EA"/>
    <w:rsid w:val="00174F5F"/>
    <w:rsid w:val="00176331"/>
    <w:rsid w:val="001763F7"/>
    <w:rsid w:val="00177355"/>
    <w:rsid w:val="001845FD"/>
    <w:rsid w:val="00195798"/>
    <w:rsid w:val="001A42A6"/>
    <w:rsid w:val="001A5C05"/>
    <w:rsid w:val="001A5CF0"/>
    <w:rsid w:val="001B1E05"/>
    <w:rsid w:val="001C0251"/>
    <w:rsid w:val="001C1169"/>
    <w:rsid w:val="001E1455"/>
    <w:rsid w:val="001E1B78"/>
    <w:rsid w:val="001E661E"/>
    <w:rsid w:val="001F0CDC"/>
    <w:rsid w:val="001F1C16"/>
    <w:rsid w:val="001F35E9"/>
    <w:rsid w:val="001F541D"/>
    <w:rsid w:val="00202B04"/>
    <w:rsid w:val="0020385F"/>
    <w:rsid w:val="00207F8E"/>
    <w:rsid w:val="0021681D"/>
    <w:rsid w:val="002370CF"/>
    <w:rsid w:val="00237C14"/>
    <w:rsid w:val="00237D2C"/>
    <w:rsid w:val="00244775"/>
    <w:rsid w:val="00245107"/>
    <w:rsid w:val="00246AFA"/>
    <w:rsid w:val="002620C8"/>
    <w:rsid w:val="002664AB"/>
    <w:rsid w:val="00266D75"/>
    <w:rsid w:val="00270AA7"/>
    <w:rsid w:val="002715A9"/>
    <w:rsid w:val="002754D6"/>
    <w:rsid w:val="002A1774"/>
    <w:rsid w:val="002A250F"/>
    <w:rsid w:val="002A32C7"/>
    <w:rsid w:val="002B01EF"/>
    <w:rsid w:val="002B1135"/>
    <w:rsid w:val="002B563A"/>
    <w:rsid w:val="002B69FF"/>
    <w:rsid w:val="002B6C6D"/>
    <w:rsid w:val="002C4DAB"/>
    <w:rsid w:val="002D0E89"/>
    <w:rsid w:val="002D31C8"/>
    <w:rsid w:val="002D3C87"/>
    <w:rsid w:val="002F208E"/>
    <w:rsid w:val="002F6157"/>
    <w:rsid w:val="002F6561"/>
    <w:rsid w:val="003041D9"/>
    <w:rsid w:val="0031199A"/>
    <w:rsid w:val="00313273"/>
    <w:rsid w:val="003143F7"/>
    <w:rsid w:val="00321B05"/>
    <w:rsid w:val="00323327"/>
    <w:rsid w:val="00324036"/>
    <w:rsid w:val="003410EE"/>
    <w:rsid w:val="003417C7"/>
    <w:rsid w:val="00345546"/>
    <w:rsid w:val="00346032"/>
    <w:rsid w:val="00354DE1"/>
    <w:rsid w:val="0037021E"/>
    <w:rsid w:val="00385627"/>
    <w:rsid w:val="00385DD4"/>
    <w:rsid w:val="003876BA"/>
    <w:rsid w:val="003A171A"/>
    <w:rsid w:val="003C36FE"/>
    <w:rsid w:val="003D125D"/>
    <w:rsid w:val="003D42F4"/>
    <w:rsid w:val="003D530C"/>
    <w:rsid w:val="003D5A99"/>
    <w:rsid w:val="003D7E99"/>
    <w:rsid w:val="003E7F03"/>
    <w:rsid w:val="003F0238"/>
    <w:rsid w:val="004021CE"/>
    <w:rsid w:val="00405F73"/>
    <w:rsid w:val="00410E94"/>
    <w:rsid w:val="00415CC1"/>
    <w:rsid w:val="00423A80"/>
    <w:rsid w:val="00427036"/>
    <w:rsid w:val="004279C5"/>
    <w:rsid w:val="00432169"/>
    <w:rsid w:val="004470CD"/>
    <w:rsid w:val="004516A4"/>
    <w:rsid w:val="00453273"/>
    <w:rsid w:val="00454BBF"/>
    <w:rsid w:val="00473AA2"/>
    <w:rsid w:val="00474310"/>
    <w:rsid w:val="0048555B"/>
    <w:rsid w:val="004A4388"/>
    <w:rsid w:val="004B5B07"/>
    <w:rsid w:val="004B625E"/>
    <w:rsid w:val="004C3EAC"/>
    <w:rsid w:val="004C5DA9"/>
    <w:rsid w:val="004D311E"/>
    <w:rsid w:val="004D7872"/>
    <w:rsid w:val="004F36FE"/>
    <w:rsid w:val="004F5A79"/>
    <w:rsid w:val="00522874"/>
    <w:rsid w:val="00527713"/>
    <w:rsid w:val="00527D23"/>
    <w:rsid w:val="0053168A"/>
    <w:rsid w:val="005319E9"/>
    <w:rsid w:val="00531D46"/>
    <w:rsid w:val="00546C49"/>
    <w:rsid w:val="005540D9"/>
    <w:rsid w:val="005800F8"/>
    <w:rsid w:val="005817EE"/>
    <w:rsid w:val="00593671"/>
    <w:rsid w:val="005974DD"/>
    <w:rsid w:val="005A0C73"/>
    <w:rsid w:val="005B0400"/>
    <w:rsid w:val="005B04E7"/>
    <w:rsid w:val="005B04EC"/>
    <w:rsid w:val="005B54D2"/>
    <w:rsid w:val="005B575E"/>
    <w:rsid w:val="005B7B20"/>
    <w:rsid w:val="005D56E0"/>
    <w:rsid w:val="005E33E0"/>
    <w:rsid w:val="005E6331"/>
    <w:rsid w:val="006068D8"/>
    <w:rsid w:val="00612727"/>
    <w:rsid w:val="0061559B"/>
    <w:rsid w:val="006360BD"/>
    <w:rsid w:val="006366E6"/>
    <w:rsid w:val="0063713D"/>
    <w:rsid w:val="006407DB"/>
    <w:rsid w:val="00650428"/>
    <w:rsid w:val="00657B28"/>
    <w:rsid w:val="006645DF"/>
    <w:rsid w:val="00684005"/>
    <w:rsid w:val="006A02FC"/>
    <w:rsid w:val="006A512C"/>
    <w:rsid w:val="006B7E2F"/>
    <w:rsid w:val="006C090D"/>
    <w:rsid w:val="006C1BAF"/>
    <w:rsid w:val="006D6312"/>
    <w:rsid w:val="00701813"/>
    <w:rsid w:val="007104F3"/>
    <w:rsid w:val="00710DFC"/>
    <w:rsid w:val="0071672E"/>
    <w:rsid w:val="00716DA2"/>
    <w:rsid w:val="00723A54"/>
    <w:rsid w:val="00735877"/>
    <w:rsid w:val="00735B14"/>
    <w:rsid w:val="00735FAD"/>
    <w:rsid w:val="00744365"/>
    <w:rsid w:val="00751029"/>
    <w:rsid w:val="00767EAE"/>
    <w:rsid w:val="00770EC2"/>
    <w:rsid w:val="007710DD"/>
    <w:rsid w:val="007724B4"/>
    <w:rsid w:val="0078021B"/>
    <w:rsid w:val="00794C2E"/>
    <w:rsid w:val="007A2B57"/>
    <w:rsid w:val="007A5265"/>
    <w:rsid w:val="007A649D"/>
    <w:rsid w:val="007B2963"/>
    <w:rsid w:val="007B5C68"/>
    <w:rsid w:val="007C27AA"/>
    <w:rsid w:val="007C2F4D"/>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700CE"/>
    <w:rsid w:val="00874355"/>
    <w:rsid w:val="008971FE"/>
    <w:rsid w:val="008A209E"/>
    <w:rsid w:val="008A7BC6"/>
    <w:rsid w:val="008B44C1"/>
    <w:rsid w:val="008B7658"/>
    <w:rsid w:val="008B7EF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35F5"/>
    <w:rsid w:val="00995F92"/>
    <w:rsid w:val="00997A6D"/>
    <w:rsid w:val="009A5560"/>
    <w:rsid w:val="009B7910"/>
    <w:rsid w:val="009C2F81"/>
    <w:rsid w:val="009D508F"/>
    <w:rsid w:val="009E1086"/>
    <w:rsid w:val="00A0578F"/>
    <w:rsid w:val="00A07C65"/>
    <w:rsid w:val="00A15BD9"/>
    <w:rsid w:val="00A15D5E"/>
    <w:rsid w:val="00A160FA"/>
    <w:rsid w:val="00A16817"/>
    <w:rsid w:val="00A26170"/>
    <w:rsid w:val="00A3111D"/>
    <w:rsid w:val="00A34966"/>
    <w:rsid w:val="00A44365"/>
    <w:rsid w:val="00A46B57"/>
    <w:rsid w:val="00A52DCF"/>
    <w:rsid w:val="00A5496F"/>
    <w:rsid w:val="00A62BF8"/>
    <w:rsid w:val="00A812D7"/>
    <w:rsid w:val="00A93B55"/>
    <w:rsid w:val="00A963AC"/>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C03C2"/>
    <w:rsid w:val="00CC2B00"/>
    <w:rsid w:val="00CC5F04"/>
    <w:rsid w:val="00CD2531"/>
    <w:rsid w:val="00CD3399"/>
    <w:rsid w:val="00D05AA6"/>
    <w:rsid w:val="00D05E2C"/>
    <w:rsid w:val="00D06CBD"/>
    <w:rsid w:val="00D230B8"/>
    <w:rsid w:val="00D24ED1"/>
    <w:rsid w:val="00D27639"/>
    <w:rsid w:val="00D354D4"/>
    <w:rsid w:val="00D35530"/>
    <w:rsid w:val="00D35F97"/>
    <w:rsid w:val="00D43CF6"/>
    <w:rsid w:val="00D53732"/>
    <w:rsid w:val="00D57013"/>
    <w:rsid w:val="00D5785D"/>
    <w:rsid w:val="00D57D82"/>
    <w:rsid w:val="00D716A6"/>
    <w:rsid w:val="00D719F4"/>
    <w:rsid w:val="00D71A43"/>
    <w:rsid w:val="00D757AF"/>
    <w:rsid w:val="00D8047B"/>
    <w:rsid w:val="00D82051"/>
    <w:rsid w:val="00D8374C"/>
    <w:rsid w:val="00D8751E"/>
    <w:rsid w:val="00DA07F6"/>
    <w:rsid w:val="00DA3682"/>
    <w:rsid w:val="00DB608E"/>
    <w:rsid w:val="00DB66BD"/>
    <w:rsid w:val="00DC06D1"/>
    <w:rsid w:val="00DC51CE"/>
    <w:rsid w:val="00DD02BD"/>
    <w:rsid w:val="00DD074B"/>
    <w:rsid w:val="00DE1E26"/>
    <w:rsid w:val="00DE24EC"/>
    <w:rsid w:val="00DF1124"/>
    <w:rsid w:val="00DF5C26"/>
    <w:rsid w:val="00DF6FEB"/>
    <w:rsid w:val="00DF7E21"/>
    <w:rsid w:val="00E03073"/>
    <w:rsid w:val="00E05D71"/>
    <w:rsid w:val="00E15EE6"/>
    <w:rsid w:val="00E200DA"/>
    <w:rsid w:val="00E24CEB"/>
    <w:rsid w:val="00E264EF"/>
    <w:rsid w:val="00E34ABC"/>
    <w:rsid w:val="00E34C84"/>
    <w:rsid w:val="00E350BF"/>
    <w:rsid w:val="00E351EF"/>
    <w:rsid w:val="00E54919"/>
    <w:rsid w:val="00E54E6D"/>
    <w:rsid w:val="00E60892"/>
    <w:rsid w:val="00E6596F"/>
    <w:rsid w:val="00E67C11"/>
    <w:rsid w:val="00E7375B"/>
    <w:rsid w:val="00E7732D"/>
    <w:rsid w:val="00E86122"/>
    <w:rsid w:val="00E93337"/>
    <w:rsid w:val="00E93898"/>
    <w:rsid w:val="00EB6AD5"/>
    <w:rsid w:val="00EB74CD"/>
    <w:rsid w:val="00EC5B46"/>
    <w:rsid w:val="00ED7576"/>
    <w:rsid w:val="00EF3718"/>
    <w:rsid w:val="00F027D5"/>
    <w:rsid w:val="00F23997"/>
    <w:rsid w:val="00F35E1E"/>
    <w:rsid w:val="00F42B86"/>
    <w:rsid w:val="00F431FA"/>
    <w:rsid w:val="00F54FAD"/>
    <w:rsid w:val="00F55F21"/>
    <w:rsid w:val="00F57626"/>
    <w:rsid w:val="00F57D00"/>
    <w:rsid w:val="00F57DA1"/>
    <w:rsid w:val="00F6585A"/>
    <w:rsid w:val="00F666B8"/>
    <w:rsid w:val="00F67B59"/>
    <w:rsid w:val="00F7458A"/>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pages.cs.wisc.edu/~bsettles/abner/" TargetMode="External"/><Relationship Id="rId17" Type="http://schemas.openxmlformats.org/officeDocument/2006/relationships/image" Target="media/image10.png"/><Relationship Id="rId18" Type="http://schemas.openxmlformats.org/officeDocument/2006/relationships/hyperlink" Target="http://research.bioinformatics.udel.edu/rlimsp" TargetMode="External"/><Relationship Id="rId19" Type="http://schemas.openxmlformats.org/officeDocument/2006/relationships/hyperlink" Target="http://annotation.dbi.udel.edu/text_mining/bioc/bioc.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FA5BA-5E7A-144A-AEFD-731286B25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31</Pages>
  <Words>3132</Words>
  <Characters>17855</Characters>
  <Application>Microsoft Macintosh Word</Application>
  <DocSecurity>0</DocSecurity>
  <Lines>148</Lines>
  <Paragraphs>41</Paragraphs>
  <ScaleCrop>false</ScaleCrop>
  <Company>SCUT</Company>
  <LinksUpToDate>false</LinksUpToDate>
  <CharactersWithSpaces>20946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217</cp:revision>
  <dcterms:created xsi:type="dcterms:W3CDTF">2015-04-12T12:33:00Z</dcterms:created>
  <dcterms:modified xsi:type="dcterms:W3CDTF">2015-05-28T13:27:00Z</dcterms:modified>
</cp:coreProperties>
</file>